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97" w:rsidRPr="008A3997" w:rsidRDefault="008A3997" w:rsidP="008A3997">
      <w:pPr>
        <w:jc w:val="right"/>
        <w:rPr>
          <w:b/>
          <w:sz w:val="28"/>
          <w:szCs w:val="28"/>
          <w:lang w:val="ru-RU"/>
        </w:rPr>
      </w:pPr>
      <w:r w:rsidRPr="008A3997">
        <w:rPr>
          <w:b/>
          <w:sz w:val="28"/>
          <w:szCs w:val="28"/>
          <w:lang w:val="ru-RU"/>
        </w:rPr>
        <w:t>Приложение 2</w:t>
      </w:r>
    </w:p>
    <w:p w:rsidR="008A3997" w:rsidRPr="008A3997" w:rsidRDefault="008A3997" w:rsidP="008A3997">
      <w:pPr>
        <w:rPr>
          <w:sz w:val="28"/>
          <w:szCs w:val="28"/>
          <w:lang w:val="ru-RU"/>
        </w:rPr>
      </w:pPr>
    </w:p>
    <w:p w:rsidR="008A3997" w:rsidRPr="008A3997" w:rsidRDefault="008A3997" w:rsidP="008A399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Cs w:val="28"/>
          <w:u w:val="none"/>
        </w:rPr>
      </w:pPr>
      <w:r w:rsidRPr="008A3997">
        <w:rPr>
          <w:b/>
          <w:szCs w:val="28"/>
          <w:u w:val="none"/>
        </w:rPr>
        <w:t>Правила оформления тезисов</w:t>
      </w:r>
    </w:p>
    <w:p w:rsidR="008A3997" w:rsidRPr="008A3997" w:rsidRDefault="008A3997" w:rsidP="008A3997">
      <w:pPr>
        <w:jc w:val="both"/>
        <w:rPr>
          <w:sz w:val="28"/>
          <w:szCs w:val="28"/>
          <w:lang w:val="ru-RU"/>
        </w:rPr>
      </w:pPr>
    </w:p>
    <w:p w:rsidR="008A3997" w:rsidRPr="008A3997" w:rsidRDefault="008A3997" w:rsidP="008A3997">
      <w:pPr>
        <w:ind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 xml:space="preserve">Тезисы должны содержать: постановку проблемы, предлагаемую автором и методику решения проблемы (изложенную </w:t>
      </w:r>
      <w:proofErr w:type="spellStart"/>
      <w:r w:rsidRPr="008A3997">
        <w:rPr>
          <w:sz w:val="28"/>
          <w:szCs w:val="28"/>
          <w:lang w:val="ru-RU"/>
        </w:rPr>
        <w:t>тезисно</w:t>
      </w:r>
      <w:proofErr w:type="spellEnd"/>
      <w:r w:rsidRPr="008A3997">
        <w:rPr>
          <w:sz w:val="28"/>
          <w:szCs w:val="28"/>
          <w:lang w:val="ru-RU"/>
        </w:rPr>
        <w:t xml:space="preserve">), оценку возможностей и ограничений данной методики, указания места апробации, если она проводилась. </w:t>
      </w:r>
    </w:p>
    <w:p w:rsidR="008A3997" w:rsidRPr="008A3997" w:rsidRDefault="008A3997" w:rsidP="008A3997">
      <w:pPr>
        <w:ind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 xml:space="preserve">Тезисы доклада должны представлять собой связный текст объемом от одной до двух машинописных страниц, основные идеи выступления. Файл должен иметь формат </w:t>
      </w:r>
      <w:proofErr w:type="spellStart"/>
      <w:r w:rsidRPr="008A3997">
        <w:rPr>
          <w:sz w:val="28"/>
          <w:szCs w:val="28"/>
          <w:lang w:val="ru-RU"/>
        </w:rPr>
        <w:t>MS-Word</w:t>
      </w:r>
      <w:proofErr w:type="spellEnd"/>
      <w:r w:rsidRPr="008A3997">
        <w:rPr>
          <w:sz w:val="28"/>
          <w:szCs w:val="28"/>
          <w:lang w:val="ru-RU"/>
        </w:rPr>
        <w:t xml:space="preserve"> 7.0 и выше, или RTF. Файл необходимо назвать следующим образом: первый символ – номер секции (8), остальные символы – фамилия (например, 8 petrov.doc, для докладчика Петрова, который хочет принять участие в работе секции «Современные маркетинговые технологии в глобальной экономике»). Файл необходимо направить по электронной почте по адресу </w:t>
      </w:r>
      <w:hyperlink r:id="rId5" w:anchor="compose/to=marketing.psu@yandex.ru" w:history="1">
        <w:r w:rsidRPr="008A3997">
          <w:rPr>
            <w:rStyle w:val="a3"/>
            <w:sz w:val="28"/>
            <w:szCs w:val="28"/>
            <w:shd w:val="clear" w:color="auto" w:fill="FFFFFF"/>
          </w:rPr>
          <w:t>marketing</w:t>
        </w:r>
        <w:r w:rsidRPr="008A3997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r w:rsidRPr="008A3997">
          <w:rPr>
            <w:rStyle w:val="a3"/>
            <w:sz w:val="28"/>
            <w:szCs w:val="28"/>
            <w:shd w:val="clear" w:color="auto" w:fill="FFFFFF"/>
          </w:rPr>
          <w:t>psu</w:t>
        </w:r>
        <w:r w:rsidRPr="008A3997">
          <w:rPr>
            <w:rStyle w:val="a3"/>
            <w:sz w:val="28"/>
            <w:szCs w:val="28"/>
            <w:shd w:val="clear" w:color="auto" w:fill="FFFFFF"/>
            <w:lang w:val="ru-RU"/>
          </w:rPr>
          <w:t>@</w:t>
        </w:r>
        <w:r w:rsidRPr="008A3997">
          <w:rPr>
            <w:rStyle w:val="a3"/>
            <w:sz w:val="28"/>
            <w:szCs w:val="28"/>
            <w:shd w:val="clear" w:color="auto" w:fill="FFFFFF"/>
          </w:rPr>
          <w:t>yandex</w:t>
        </w:r>
        <w:r w:rsidRPr="008A3997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8A3997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8A3997" w:rsidRPr="008A3997" w:rsidRDefault="008A3997" w:rsidP="008A3997">
      <w:pPr>
        <w:ind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>Текст тезисов доклада до 2 страниц машинописного текста должен соответствовать следующим требованиям:</w:t>
      </w:r>
    </w:p>
    <w:p w:rsidR="008A3997" w:rsidRPr="008A3997" w:rsidRDefault="008A3997" w:rsidP="008A3997">
      <w:pPr>
        <w:numPr>
          <w:ilvl w:val="0"/>
          <w:numId w:val="3"/>
        </w:numPr>
        <w:tabs>
          <w:tab w:val="left" w:pos="1134"/>
        </w:tabs>
        <w:ind w:left="0"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>формат листа А</w:t>
      </w:r>
      <w:proofErr w:type="gramStart"/>
      <w:r w:rsidRPr="008A3997">
        <w:rPr>
          <w:sz w:val="28"/>
          <w:szCs w:val="28"/>
          <w:lang w:val="ru-RU"/>
        </w:rPr>
        <w:t>4</w:t>
      </w:r>
      <w:proofErr w:type="gramEnd"/>
      <w:r w:rsidRPr="008A3997">
        <w:rPr>
          <w:sz w:val="28"/>
          <w:szCs w:val="28"/>
          <w:lang w:val="ru-RU"/>
        </w:rPr>
        <w:t>;</w:t>
      </w:r>
    </w:p>
    <w:p w:rsidR="008A3997" w:rsidRPr="008A3997" w:rsidRDefault="008A3997" w:rsidP="008A3997">
      <w:pPr>
        <w:numPr>
          <w:ilvl w:val="0"/>
          <w:numId w:val="3"/>
        </w:numPr>
        <w:tabs>
          <w:tab w:val="left" w:pos="1134"/>
        </w:tabs>
        <w:ind w:left="0" w:right="176" w:firstLine="709"/>
        <w:jc w:val="both"/>
        <w:rPr>
          <w:sz w:val="28"/>
          <w:szCs w:val="28"/>
        </w:rPr>
      </w:pPr>
      <w:r w:rsidRPr="008A3997">
        <w:rPr>
          <w:sz w:val="28"/>
          <w:szCs w:val="28"/>
          <w:lang w:val="ru-RU"/>
        </w:rPr>
        <w:t>шрифт</w:t>
      </w:r>
      <w:r w:rsidRPr="008A3997">
        <w:rPr>
          <w:sz w:val="28"/>
          <w:szCs w:val="28"/>
        </w:rPr>
        <w:t xml:space="preserve"> Times New Roman, </w:t>
      </w:r>
      <w:r w:rsidRPr="008A3997">
        <w:rPr>
          <w:sz w:val="28"/>
          <w:szCs w:val="28"/>
          <w:lang w:val="ru-RU"/>
        </w:rPr>
        <w:t>кегль</w:t>
      </w:r>
      <w:r w:rsidRPr="008A3997">
        <w:rPr>
          <w:sz w:val="28"/>
          <w:szCs w:val="28"/>
        </w:rPr>
        <w:t xml:space="preserve"> 14, </w:t>
      </w:r>
      <w:r w:rsidRPr="008A3997">
        <w:rPr>
          <w:sz w:val="28"/>
          <w:szCs w:val="28"/>
          <w:lang w:val="ru-RU"/>
        </w:rPr>
        <w:t>интервал</w:t>
      </w:r>
      <w:r w:rsidRPr="008A3997">
        <w:rPr>
          <w:sz w:val="28"/>
          <w:szCs w:val="28"/>
        </w:rPr>
        <w:t xml:space="preserve"> 1,0;</w:t>
      </w:r>
    </w:p>
    <w:p w:rsidR="008A3997" w:rsidRPr="008A3997" w:rsidRDefault="008A3997" w:rsidP="008A3997">
      <w:pPr>
        <w:numPr>
          <w:ilvl w:val="0"/>
          <w:numId w:val="3"/>
        </w:numPr>
        <w:tabs>
          <w:tab w:val="left" w:pos="1134"/>
        </w:tabs>
        <w:ind w:left="0"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 xml:space="preserve">все поля по </w:t>
      </w:r>
      <w:smartTag w:uri="urn:schemas-microsoft-com:office:smarttags" w:element="metricconverter">
        <w:smartTagPr>
          <w:attr w:name="ProductID" w:val="2 см"/>
        </w:smartTagPr>
        <w:r w:rsidRPr="008A3997">
          <w:rPr>
            <w:sz w:val="28"/>
            <w:szCs w:val="28"/>
            <w:lang w:val="ru-RU"/>
          </w:rPr>
          <w:t>2 см</w:t>
        </w:r>
      </w:smartTag>
      <w:r w:rsidRPr="008A3997">
        <w:rPr>
          <w:sz w:val="28"/>
          <w:szCs w:val="28"/>
          <w:lang w:val="ru-RU"/>
        </w:rPr>
        <w:t>;</w:t>
      </w:r>
    </w:p>
    <w:p w:rsidR="008A3997" w:rsidRPr="008A3997" w:rsidRDefault="008A3997" w:rsidP="008A3997">
      <w:pPr>
        <w:numPr>
          <w:ilvl w:val="0"/>
          <w:numId w:val="3"/>
        </w:numPr>
        <w:tabs>
          <w:tab w:val="left" w:pos="1134"/>
        </w:tabs>
        <w:ind w:left="0"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 xml:space="preserve">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8A3997">
          <w:rPr>
            <w:sz w:val="28"/>
            <w:szCs w:val="28"/>
            <w:lang w:val="ru-RU"/>
          </w:rPr>
          <w:t>1,25 см</w:t>
        </w:r>
      </w:smartTag>
      <w:r w:rsidRPr="008A3997">
        <w:rPr>
          <w:sz w:val="28"/>
          <w:szCs w:val="28"/>
          <w:lang w:val="ru-RU"/>
        </w:rPr>
        <w:t>;</w:t>
      </w:r>
    </w:p>
    <w:p w:rsidR="008A3997" w:rsidRPr="008A3997" w:rsidRDefault="008A3997" w:rsidP="008A3997">
      <w:pPr>
        <w:numPr>
          <w:ilvl w:val="0"/>
          <w:numId w:val="3"/>
        </w:numPr>
        <w:tabs>
          <w:tab w:val="clear" w:pos="1542"/>
          <w:tab w:val="num" w:pos="1134"/>
        </w:tabs>
        <w:ind w:left="0"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>рисунки и графики должны иметь четкое изображение и быть выдержаны в черно-белой гамме (допустима черная штриховка);</w:t>
      </w:r>
    </w:p>
    <w:p w:rsidR="008A3997" w:rsidRPr="008A3997" w:rsidRDefault="008A3997" w:rsidP="008A3997">
      <w:pPr>
        <w:numPr>
          <w:ilvl w:val="0"/>
          <w:numId w:val="3"/>
        </w:numPr>
        <w:tabs>
          <w:tab w:val="clear" w:pos="1542"/>
          <w:tab w:val="num" w:pos="1134"/>
        </w:tabs>
        <w:ind w:left="0"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 xml:space="preserve">формулы должны быть выполнены во встроенном редакторе </w:t>
      </w:r>
      <w:proofErr w:type="spellStart"/>
      <w:r w:rsidRPr="008A3997">
        <w:rPr>
          <w:sz w:val="28"/>
          <w:szCs w:val="28"/>
          <w:lang w:val="ru-RU"/>
        </w:rPr>
        <w:t>Microsoft</w:t>
      </w:r>
      <w:proofErr w:type="spellEnd"/>
      <w:r w:rsidRPr="008A3997">
        <w:rPr>
          <w:sz w:val="28"/>
          <w:szCs w:val="28"/>
          <w:lang w:val="ru-RU"/>
        </w:rPr>
        <w:t xml:space="preserve"> </w:t>
      </w:r>
      <w:proofErr w:type="spellStart"/>
      <w:r w:rsidRPr="008A3997">
        <w:rPr>
          <w:sz w:val="28"/>
          <w:szCs w:val="28"/>
          <w:lang w:val="ru-RU"/>
        </w:rPr>
        <w:t>Word</w:t>
      </w:r>
      <w:proofErr w:type="spellEnd"/>
      <w:r w:rsidRPr="008A3997">
        <w:rPr>
          <w:sz w:val="28"/>
          <w:szCs w:val="28"/>
          <w:lang w:val="ru-RU"/>
        </w:rPr>
        <w:t xml:space="preserve"> </w:t>
      </w:r>
      <w:proofErr w:type="spellStart"/>
      <w:r w:rsidRPr="008A3997">
        <w:rPr>
          <w:sz w:val="28"/>
          <w:szCs w:val="28"/>
          <w:lang w:val="ru-RU"/>
        </w:rPr>
        <w:t>Equation</w:t>
      </w:r>
      <w:proofErr w:type="spellEnd"/>
      <w:r w:rsidRPr="008A3997">
        <w:rPr>
          <w:sz w:val="28"/>
          <w:szCs w:val="28"/>
          <w:lang w:val="ru-RU"/>
        </w:rPr>
        <w:t xml:space="preserve"> </w:t>
      </w:r>
      <w:proofErr w:type="spellStart"/>
      <w:r w:rsidRPr="008A3997">
        <w:rPr>
          <w:sz w:val="28"/>
          <w:szCs w:val="28"/>
          <w:lang w:val="ru-RU"/>
        </w:rPr>
        <w:t>Editor</w:t>
      </w:r>
      <w:proofErr w:type="spellEnd"/>
      <w:r w:rsidRPr="008A3997">
        <w:rPr>
          <w:sz w:val="28"/>
          <w:szCs w:val="28"/>
          <w:lang w:val="ru-RU"/>
        </w:rPr>
        <w:t>.</w:t>
      </w:r>
    </w:p>
    <w:p w:rsidR="008A3997" w:rsidRPr="008A3997" w:rsidRDefault="008A3997" w:rsidP="008A3997">
      <w:pPr>
        <w:ind w:right="176" w:firstLine="709"/>
        <w:jc w:val="both"/>
        <w:rPr>
          <w:sz w:val="28"/>
          <w:szCs w:val="28"/>
          <w:lang w:val="ru-RU"/>
        </w:rPr>
      </w:pPr>
      <w:r w:rsidRPr="008A3997">
        <w:rPr>
          <w:sz w:val="28"/>
          <w:szCs w:val="28"/>
          <w:lang w:val="ru-RU"/>
        </w:rPr>
        <w:t>Для студентов к тезисам доклада, заявлению участника конференции прикладывается рецензия научного руководителя.</w:t>
      </w:r>
    </w:p>
    <w:p w:rsidR="008A3997" w:rsidRPr="008A3997" w:rsidRDefault="008A3997" w:rsidP="008A3997">
      <w:pPr>
        <w:ind w:firstLine="709"/>
        <w:jc w:val="both"/>
        <w:rPr>
          <w:sz w:val="28"/>
          <w:szCs w:val="28"/>
          <w:lang w:val="ru-RU"/>
        </w:rPr>
      </w:pPr>
    </w:p>
    <w:p w:rsidR="008A3997" w:rsidRPr="008A3997" w:rsidRDefault="008A3997" w:rsidP="008A3997">
      <w:pPr>
        <w:pStyle w:val="a4"/>
        <w:ind w:right="-142" w:firstLine="709"/>
        <w:rPr>
          <w:sz w:val="28"/>
          <w:szCs w:val="28"/>
        </w:rPr>
      </w:pPr>
    </w:p>
    <w:p w:rsidR="00CD3646" w:rsidRPr="008A3997" w:rsidRDefault="00CD3646" w:rsidP="008A3997">
      <w:pPr>
        <w:rPr>
          <w:sz w:val="28"/>
          <w:szCs w:val="28"/>
          <w:lang w:val="ru-RU"/>
        </w:rPr>
      </w:pPr>
    </w:p>
    <w:p w:rsidR="003A3E31" w:rsidRPr="008A3997" w:rsidRDefault="003A3E31" w:rsidP="008A3997">
      <w:pPr>
        <w:rPr>
          <w:sz w:val="28"/>
          <w:szCs w:val="28"/>
          <w:lang w:val="ru-RU"/>
        </w:rPr>
      </w:pPr>
    </w:p>
    <w:sectPr w:rsidR="003A3E31" w:rsidRPr="008A3997" w:rsidSect="00CD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C61"/>
    <w:multiLevelType w:val="hybridMultilevel"/>
    <w:tmpl w:val="0A245F6A"/>
    <w:lvl w:ilvl="0" w:tplc="04190009">
      <w:start w:val="1"/>
      <w:numFmt w:val="bullet"/>
      <w:lvlText w:val=""/>
      <w:lvlJc w:val="left"/>
      <w:pPr>
        <w:tabs>
          <w:tab w:val="num" w:pos="1542"/>
        </w:tabs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">
    <w:nsid w:val="22C64124"/>
    <w:multiLevelType w:val="hybridMultilevel"/>
    <w:tmpl w:val="A30C7CCA"/>
    <w:lvl w:ilvl="0" w:tplc="D5BC21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34A26"/>
    <w:multiLevelType w:val="hybridMultilevel"/>
    <w:tmpl w:val="88ACB4BC"/>
    <w:lvl w:ilvl="0" w:tplc="22207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A1445"/>
    <w:multiLevelType w:val="hybridMultilevel"/>
    <w:tmpl w:val="9F283E8A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31"/>
    <w:rsid w:val="000F366F"/>
    <w:rsid w:val="000F64D3"/>
    <w:rsid w:val="003A3E31"/>
    <w:rsid w:val="00681315"/>
    <w:rsid w:val="008408EA"/>
    <w:rsid w:val="008A3997"/>
    <w:rsid w:val="00CD3646"/>
    <w:rsid w:val="00F4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8A399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E31"/>
    <w:rPr>
      <w:color w:val="0000FF"/>
      <w:u w:val="single"/>
    </w:rPr>
  </w:style>
  <w:style w:type="paragraph" w:styleId="a4">
    <w:name w:val="Body Text Indent"/>
    <w:basedOn w:val="a"/>
    <w:link w:val="a5"/>
    <w:rsid w:val="003A3E31"/>
    <w:pPr>
      <w:ind w:firstLine="567"/>
      <w:jc w:val="both"/>
    </w:pPr>
    <w:rPr>
      <w:sz w:val="24"/>
      <w:lang w:val="ru-RU"/>
    </w:rPr>
  </w:style>
  <w:style w:type="character" w:customStyle="1" w:styleId="a5">
    <w:name w:val="Основной текст с отступом Знак"/>
    <w:basedOn w:val="a0"/>
    <w:link w:val="a4"/>
    <w:rsid w:val="003A3E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399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neo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Пьянкова Ксения Владимировна</cp:lastModifiedBy>
  <cp:revision>4</cp:revision>
  <dcterms:created xsi:type="dcterms:W3CDTF">2014-03-05T10:57:00Z</dcterms:created>
  <dcterms:modified xsi:type="dcterms:W3CDTF">2014-03-12T14:25:00Z</dcterms:modified>
</cp:coreProperties>
</file>